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295A" w14:textId="767CA276" w:rsidR="00017F85" w:rsidRDefault="00017F85">
      <w:r>
        <w:rPr>
          <w:noProof/>
        </w:rPr>
        <w:drawing>
          <wp:anchor distT="0" distB="0" distL="114300" distR="114300" simplePos="0" relativeHeight="251659776" behindDoc="1" locked="0" layoutInCell="1" allowOverlap="1" wp14:anchorId="67A5EB93" wp14:editId="2937AE6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148840" cy="1068705"/>
            <wp:effectExtent l="0" t="0" r="3810" b="0"/>
            <wp:wrapTight wrapText="bothSides">
              <wp:wrapPolygon edited="0">
                <wp:start x="0" y="0"/>
                <wp:lineTo x="0" y="21176"/>
                <wp:lineTo x="21447" y="21176"/>
                <wp:lineTo x="21447" y="0"/>
                <wp:lineTo x="0" y="0"/>
              </wp:wrapPolygon>
            </wp:wrapTight>
            <wp:docPr id="5" name="Picture 5" descr="C:\Users\mike\Desktop\Active Shareholder\Style\Logo 201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\Desktop\Active Shareholder\Style\Logo 2018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4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F5B9D8" w14:textId="4231404D" w:rsidR="00017F85" w:rsidRDefault="00017F85"/>
    <w:p w14:paraId="137BBFD2" w14:textId="60739DFF" w:rsidR="00017F85" w:rsidRDefault="00017F85"/>
    <w:p w14:paraId="35C8D894" w14:textId="52531388" w:rsidR="00017F85" w:rsidRDefault="00017F85"/>
    <w:p w14:paraId="515F4E05" w14:textId="198D2608" w:rsidR="00017F85" w:rsidRDefault="00017F85"/>
    <w:p w14:paraId="385F092D" w14:textId="22B21871" w:rsidR="00E631C2" w:rsidRDefault="00E631C2"/>
    <w:p w14:paraId="3C42D012" w14:textId="0A881CCE" w:rsidR="00017F85" w:rsidRDefault="00017F85"/>
    <w:p w14:paraId="78103E3F" w14:textId="22C5B180" w:rsidR="00632C2A" w:rsidRDefault="00AA3ADD">
      <w:pPr>
        <w:rPr>
          <w:rFonts w:ascii="FranKleinMedium" w:hAnsi="FranKleinMedium"/>
          <w:b/>
          <w:bCs/>
          <w:sz w:val="52"/>
          <w:szCs w:val="52"/>
        </w:rPr>
      </w:pPr>
      <w:r>
        <w:rPr>
          <w:rFonts w:ascii="FranKleinMedium" w:hAnsi="FranKleinMedium"/>
          <w:b/>
          <w:bCs/>
          <w:noProof/>
          <w:sz w:val="52"/>
          <w:szCs w:val="52"/>
          <w14:ligatures w14:val="standardContextual"/>
        </w:rPr>
        <w:drawing>
          <wp:anchor distT="0" distB="0" distL="114300" distR="114300" simplePos="0" relativeHeight="251660800" behindDoc="1" locked="0" layoutInCell="1" allowOverlap="1" wp14:anchorId="14A6E901" wp14:editId="58518036">
            <wp:simplePos x="0" y="0"/>
            <wp:positionH relativeFrom="margin">
              <wp:posOffset>0</wp:posOffset>
            </wp:positionH>
            <wp:positionV relativeFrom="paragraph">
              <wp:posOffset>52400</wp:posOffset>
            </wp:positionV>
            <wp:extent cx="1799590" cy="1696720"/>
            <wp:effectExtent l="0" t="0" r="0" b="0"/>
            <wp:wrapTight wrapText="bothSides">
              <wp:wrapPolygon edited="0">
                <wp:start x="0" y="0"/>
                <wp:lineTo x="0" y="21341"/>
                <wp:lineTo x="21265" y="21341"/>
                <wp:lineTo x="21265" y="0"/>
                <wp:lineTo x="0" y="0"/>
              </wp:wrapPolygon>
            </wp:wrapTight>
            <wp:docPr id="3924182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18238" name="Pictur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36" b="-560"/>
                    <a:stretch/>
                  </pic:blipFill>
                  <pic:spPr bwMode="auto">
                    <a:xfrm>
                      <a:off x="0" y="0"/>
                      <a:ext cx="1799590" cy="169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BF6E7D" w14:textId="77777777" w:rsidR="00AA3ADD" w:rsidRDefault="00AA3ADD">
      <w:pPr>
        <w:rPr>
          <w:rFonts w:ascii="FranKleinMedium" w:hAnsi="FranKleinMedium"/>
          <w:b/>
          <w:bCs/>
          <w:sz w:val="52"/>
          <w:szCs w:val="52"/>
        </w:rPr>
      </w:pPr>
    </w:p>
    <w:p w14:paraId="74743584" w14:textId="77777777" w:rsidR="00AA3ADD" w:rsidRDefault="00AA3ADD">
      <w:pPr>
        <w:rPr>
          <w:rFonts w:ascii="FranKleinMedium" w:hAnsi="FranKleinMedium"/>
          <w:b/>
          <w:bCs/>
          <w:sz w:val="52"/>
          <w:szCs w:val="52"/>
        </w:rPr>
      </w:pPr>
    </w:p>
    <w:p w14:paraId="15D9BA02" w14:textId="77777777" w:rsidR="00AA3ADD" w:rsidRDefault="00AA3ADD">
      <w:pPr>
        <w:rPr>
          <w:rFonts w:ascii="FranKleinMedium" w:hAnsi="FranKleinMedium"/>
          <w:b/>
          <w:bCs/>
          <w:sz w:val="52"/>
          <w:szCs w:val="52"/>
        </w:rPr>
      </w:pPr>
    </w:p>
    <w:p w14:paraId="15D50AC8" w14:textId="77777777" w:rsidR="00AA3ADD" w:rsidRDefault="00AA3ADD">
      <w:pPr>
        <w:rPr>
          <w:rFonts w:ascii="FranKleinMedium" w:hAnsi="FranKleinMedium"/>
          <w:sz w:val="36"/>
          <w:szCs w:val="36"/>
        </w:rPr>
      </w:pPr>
    </w:p>
    <w:p w14:paraId="39BFDBEA" w14:textId="7C604F74" w:rsidR="00806624" w:rsidRDefault="002E0C55">
      <w:pPr>
        <w:rPr>
          <w:rFonts w:ascii="FranKleinMedium" w:hAnsi="FranKleinMedium"/>
          <w:sz w:val="36"/>
          <w:szCs w:val="36"/>
        </w:rPr>
      </w:pPr>
      <w:r w:rsidRPr="000768BC">
        <w:rPr>
          <w:rFonts w:ascii="FranKleinMedium" w:hAnsi="FranKleinMedium"/>
          <w:sz w:val="36"/>
          <w:szCs w:val="36"/>
        </w:rPr>
        <w:t>PRIOR YEAR VOTING RECOMMENDATIONS</w:t>
      </w:r>
    </w:p>
    <w:p w14:paraId="10CB6160" w14:textId="327AE5A9" w:rsidR="000768BC" w:rsidRDefault="000768BC">
      <w:pPr>
        <w:rPr>
          <w:rFonts w:ascii="FranKleinMedium" w:hAnsi="FranKleinMedium"/>
          <w:sz w:val="24"/>
          <w:szCs w:val="24"/>
        </w:rPr>
      </w:pPr>
      <w:r>
        <w:rPr>
          <w:rFonts w:ascii="FranKleinMedium" w:hAnsi="FranKleinMedium"/>
          <w:sz w:val="24"/>
          <w:szCs w:val="24"/>
        </w:rPr>
        <w:t xml:space="preserve">CLICK ON THE LINK </w:t>
      </w:r>
    </w:p>
    <w:p w14:paraId="4B0ADB5C" w14:textId="77777777" w:rsidR="00FB30F1" w:rsidRDefault="00FB30F1">
      <w:pPr>
        <w:rPr>
          <w:rFonts w:ascii="FranKleinMedium" w:hAnsi="FranKleinMedium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9113"/>
      </w:tblGrid>
      <w:tr w:rsidR="00FB30F1" w:rsidRPr="00EE1777" w14:paraId="300D920A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75A44F36" w14:textId="5A26630A" w:rsidR="00FB30F1" w:rsidRPr="00EE1777" w:rsidRDefault="000B55AF" w:rsidP="00DA47D3">
            <w:pPr>
              <w:rPr>
                <w:rFonts w:ascii="FranKleinMedium" w:hAnsi="FranKleinMedium"/>
                <w:sz w:val="24"/>
                <w:szCs w:val="24"/>
              </w:rPr>
            </w:pPr>
            <w:r w:rsidRPr="00EE1777">
              <w:rPr>
                <w:rFonts w:ascii="FranKleinMedium" w:hAnsi="FranKleinMedium"/>
                <w:sz w:val="24"/>
                <w:szCs w:val="24"/>
              </w:rPr>
              <w:t>20</w:t>
            </w:r>
            <w:r w:rsidR="00694F18">
              <w:rPr>
                <w:rFonts w:ascii="FranKleinMedium" w:hAnsi="FranKleinMedium"/>
                <w:sz w:val="24"/>
                <w:szCs w:val="24"/>
              </w:rPr>
              <w:t>22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 xml:space="preserve"> Voting Recommendations</w:t>
            </w:r>
          </w:p>
        </w:tc>
        <w:tc>
          <w:tcPr>
            <w:tcW w:w="9113" w:type="dxa"/>
            <w:vAlign w:val="center"/>
          </w:tcPr>
          <w:p w14:paraId="3B7FC74C" w14:textId="452C1630" w:rsidR="00557462" w:rsidRPr="009972C1" w:rsidRDefault="00A73C15" w:rsidP="00DA47D3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>Not voted</w:t>
            </w:r>
          </w:p>
        </w:tc>
      </w:tr>
      <w:tr w:rsidR="00FB30F1" w:rsidRPr="00EE1777" w14:paraId="59FBD7CD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13A864E6" w14:textId="2461FA7D" w:rsidR="00FB30F1" w:rsidRPr="00EE1777" w:rsidRDefault="005679B6" w:rsidP="00DA47D3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2021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3E33882C" w14:textId="64A48869" w:rsidR="00FB30F1" w:rsidRPr="009972C1" w:rsidRDefault="00BD3E82" w:rsidP="00DA47D3">
            <w:pPr>
              <w:rPr>
                <w:rFonts w:ascii="FranKleinMedium" w:hAnsi="FranKleinMedium"/>
                <w:sz w:val="24"/>
                <w:szCs w:val="24"/>
              </w:rPr>
            </w:pPr>
            <w:hyperlink r:id="rId6" w:history="1">
              <w:r w:rsidRPr="00F821A6">
                <w:rPr>
                  <w:rStyle w:val="Hyperlink"/>
                  <w:rFonts w:ascii="FranKleinMedium" w:hAnsi="FranKleinMedium"/>
                  <w:sz w:val="24"/>
                  <w:szCs w:val="24"/>
                </w:rPr>
                <w:t>https://activeshareholder.co.za/wp-content/uploads/2021/06/2021-Hulamin.pdf</w:t>
              </w:r>
            </w:hyperlink>
          </w:p>
        </w:tc>
      </w:tr>
      <w:tr w:rsidR="008464C6" w:rsidRPr="00EE1777" w14:paraId="5C2E7F4C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6CBE7415" w14:textId="423C773C" w:rsidR="008464C6" w:rsidRPr="00EE1777" w:rsidRDefault="005679B6" w:rsidP="00DA47D3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2020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617838F8" w14:textId="5F635105" w:rsidR="008464C6" w:rsidRPr="009972C1" w:rsidRDefault="009B7D41" w:rsidP="00DA47D3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>Not voted</w:t>
            </w:r>
          </w:p>
        </w:tc>
      </w:tr>
      <w:tr w:rsidR="00EC0179" w:rsidRPr="00EE1777" w14:paraId="4B2A391B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59B3BB0E" w14:textId="171FD2BC" w:rsidR="00EC0179" w:rsidRPr="00EE1777" w:rsidRDefault="00EC0179" w:rsidP="00EC0179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2019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5F1BDE40" w14:textId="3A3EF44F" w:rsidR="00EC0179" w:rsidRPr="009972C1" w:rsidRDefault="00EF14DF" w:rsidP="00EC0179">
            <w:pPr>
              <w:rPr>
                <w:rStyle w:val="Hyperlink"/>
                <w:rFonts w:ascii="FranKleinMedium" w:hAnsi="FranKleinMedium"/>
                <w:sz w:val="24"/>
                <w:szCs w:val="24"/>
              </w:rPr>
            </w:pPr>
            <w:hyperlink r:id="rId7" w:history="1">
              <w:r w:rsidRPr="00F821A6">
                <w:rPr>
                  <w:rStyle w:val="Hyperlink"/>
                  <w:rFonts w:ascii="FranKleinMedium" w:hAnsi="FranKleinMedium"/>
                  <w:sz w:val="24"/>
                  <w:szCs w:val="24"/>
                </w:rPr>
                <w:t>https://activeshareholder.co.za/wp-content/uploads/2020/05/2019-Hulamin.pdf</w:t>
              </w:r>
            </w:hyperlink>
          </w:p>
        </w:tc>
      </w:tr>
      <w:tr w:rsidR="00EC0179" w:rsidRPr="00EE1777" w14:paraId="4FC5AFE0" w14:textId="77777777" w:rsidTr="005F584B">
        <w:trPr>
          <w:trHeight w:val="397"/>
        </w:trPr>
        <w:tc>
          <w:tcPr>
            <w:tcW w:w="4815" w:type="dxa"/>
            <w:vAlign w:val="center"/>
          </w:tcPr>
          <w:p w14:paraId="7A2F6F35" w14:textId="190732FA" w:rsidR="00EC0179" w:rsidRPr="00EE1777" w:rsidRDefault="00EC0179" w:rsidP="00EC0179">
            <w:pPr>
              <w:rPr>
                <w:rFonts w:ascii="FranKleinMedium" w:hAnsi="FranKleinMedium"/>
                <w:sz w:val="24"/>
                <w:szCs w:val="24"/>
              </w:rPr>
            </w:pPr>
            <w:r>
              <w:rPr>
                <w:rFonts w:ascii="FranKleinMedium" w:hAnsi="FranKleinMedium"/>
                <w:sz w:val="24"/>
                <w:szCs w:val="24"/>
              </w:rPr>
              <w:t xml:space="preserve">2018 </w:t>
            </w:r>
            <w:r w:rsidRPr="00EE1777">
              <w:rPr>
                <w:rFonts w:ascii="FranKleinMedium" w:hAnsi="FranKleinMedium"/>
                <w:sz w:val="24"/>
                <w:szCs w:val="24"/>
              </w:rPr>
              <w:t>Voting Recommendations</w:t>
            </w:r>
          </w:p>
        </w:tc>
        <w:tc>
          <w:tcPr>
            <w:tcW w:w="9113" w:type="dxa"/>
            <w:vAlign w:val="center"/>
          </w:tcPr>
          <w:p w14:paraId="08CA30FB" w14:textId="57650252" w:rsidR="00EC0179" w:rsidRPr="009972C1" w:rsidRDefault="00C365E0" w:rsidP="00EC0179">
            <w:pPr>
              <w:rPr>
                <w:rFonts w:ascii="FranKleinMedium" w:hAnsi="FranKleinMedium"/>
                <w:sz w:val="24"/>
                <w:szCs w:val="24"/>
              </w:rPr>
            </w:pPr>
            <w:hyperlink r:id="rId8" w:history="1">
              <w:r w:rsidRPr="00F821A6">
                <w:rPr>
                  <w:rStyle w:val="Hyperlink"/>
                  <w:rFonts w:ascii="FranKleinMedium" w:hAnsi="FranKleinMedium"/>
                  <w:sz w:val="24"/>
                  <w:szCs w:val="24"/>
                </w:rPr>
                <w:t>https://activeshareholder.co.za/wp-content/uploads/2020/05/2018-Hulamin.pdf</w:t>
              </w:r>
            </w:hyperlink>
          </w:p>
        </w:tc>
      </w:tr>
    </w:tbl>
    <w:p w14:paraId="3D1F5B05" w14:textId="77777777" w:rsidR="00FB30F1" w:rsidRPr="000768BC" w:rsidRDefault="00FB30F1">
      <w:pPr>
        <w:rPr>
          <w:rFonts w:ascii="FranKleinMedium" w:hAnsi="FranKleinMedium"/>
          <w:sz w:val="24"/>
          <w:szCs w:val="24"/>
        </w:rPr>
      </w:pPr>
    </w:p>
    <w:sectPr w:rsidR="00FB30F1" w:rsidRPr="000768BC" w:rsidSect="00F77B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einMedium">
    <w:panose1 w:val="02000603050000020004"/>
    <w:charset w:val="00"/>
    <w:family w:val="auto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C3"/>
    <w:rsid w:val="00014E16"/>
    <w:rsid w:val="00017F85"/>
    <w:rsid w:val="000267D5"/>
    <w:rsid w:val="000455C9"/>
    <w:rsid w:val="0005521A"/>
    <w:rsid w:val="000768BC"/>
    <w:rsid w:val="00081CB6"/>
    <w:rsid w:val="000B55AF"/>
    <w:rsid w:val="000C43BD"/>
    <w:rsid w:val="00160B4B"/>
    <w:rsid w:val="00165701"/>
    <w:rsid w:val="00174D63"/>
    <w:rsid w:val="00186A87"/>
    <w:rsid w:val="00187741"/>
    <w:rsid w:val="001C2B2D"/>
    <w:rsid w:val="001E006E"/>
    <w:rsid w:val="00201510"/>
    <w:rsid w:val="00212174"/>
    <w:rsid w:val="00213973"/>
    <w:rsid w:val="0021529A"/>
    <w:rsid w:val="00224F69"/>
    <w:rsid w:val="00231F88"/>
    <w:rsid w:val="00265721"/>
    <w:rsid w:val="00272127"/>
    <w:rsid w:val="0028037A"/>
    <w:rsid w:val="00286977"/>
    <w:rsid w:val="002B5A0D"/>
    <w:rsid w:val="002D36E6"/>
    <w:rsid w:val="002E0C55"/>
    <w:rsid w:val="002F54B6"/>
    <w:rsid w:val="003102C2"/>
    <w:rsid w:val="00324935"/>
    <w:rsid w:val="00334DF1"/>
    <w:rsid w:val="00356AEB"/>
    <w:rsid w:val="0039285E"/>
    <w:rsid w:val="003D46BD"/>
    <w:rsid w:val="003F2AF9"/>
    <w:rsid w:val="00437535"/>
    <w:rsid w:val="004508EF"/>
    <w:rsid w:val="00451CDA"/>
    <w:rsid w:val="004A2EBA"/>
    <w:rsid w:val="004B037B"/>
    <w:rsid w:val="004D14C4"/>
    <w:rsid w:val="0052171D"/>
    <w:rsid w:val="00555131"/>
    <w:rsid w:val="0055707B"/>
    <w:rsid w:val="00557462"/>
    <w:rsid w:val="005679B6"/>
    <w:rsid w:val="00573227"/>
    <w:rsid w:val="00582CF2"/>
    <w:rsid w:val="005C4CDA"/>
    <w:rsid w:val="005C69C3"/>
    <w:rsid w:val="005F2F90"/>
    <w:rsid w:val="005F584B"/>
    <w:rsid w:val="006054D0"/>
    <w:rsid w:val="00627B46"/>
    <w:rsid w:val="00627FDE"/>
    <w:rsid w:val="00632C2A"/>
    <w:rsid w:val="006575DA"/>
    <w:rsid w:val="006766E9"/>
    <w:rsid w:val="00676C55"/>
    <w:rsid w:val="00682796"/>
    <w:rsid w:val="00694F18"/>
    <w:rsid w:val="006A356D"/>
    <w:rsid w:val="006E5317"/>
    <w:rsid w:val="006F033E"/>
    <w:rsid w:val="006F18F7"/>
    <w:rsid w:val="00730523"/>
    <w:rsid w:val="00743595"/>
    <w:rsid w:val="00751E9D"/>
    <w:rsid w:val="00755D13"/>
    <w:rsid w:val="00766F3D"/>
    <w:rsid w:val="00780C92"/>
    <w:rsid w:val="007E5853"/>
    <w:rsid w:val="00806624"/>
    <w:rsid w:val="00810FCC"/>
    <w:rsid w:val="00825B08"/>
    <w:rsid w:val="00835FF4"/>
    <w:rsid w:val="008369C0"/>
    <w:rsid w:val="00841F30"/>
    <w:rsid w:val="008464C6"/>
    <w:rsid w:val="00881F39"/>
    <w:rsid w:val="00884F3C"/>
    <w:rsid w:val="00896A33"/>
    <w:rsid w:val="008B145A"/>
    <w:rsid w:val="008D60C6"/>
    <w:rsid w:val="009069CB"/>
    <w:rsid w:val="00926770"/>
    <w:rsid w:val="0097208F"/>
    <w:rsid w:val="00973B08"/>
    <w:rsid w:val="00973CF9"/>
    <w:rsid w:val="00984A44"/>
    <w:rsid w:val="00995515"/>
    <w:rsid w:val="009972C1"/>
    <w:rsid w:val="009A45E6"/>
    <w:rsid w:val="009B4DC7"/>
    <w:rsid w:val="009B7D41"/>
    <w:rsid w:val="009C4736"/>
    <w:rsid w:val="009C5DF9"/>
    <w:rsid w:val="009D274E"/>
    <w:rsid w:val="009D36CA"/>
    <w:rsid w:val="00A02044"/>
    <w:rsid w:val="00A47365"/>
    <w:rsid w:val="00A70A3F"/>
    <w:rsid w:val="00A71F5A"/>
    <w:rsid w:val="00A73C15"/>
    <w:rsid w:val="00A95C5F"/>
    <w:rsid w:val="00AA3ADD"/>
    <w:rsid w:val="00AA465D"/>
    <w:rsid w:val="00AD42AE"/>
    <w:rsid w:val="00AD6DB2"/>
    <w:rsid w:val="00AE157F"/>
    <w:rsid w:val="00AF3C7D"/>
    <w:rsid w:val="00B06D51"/>
    <w:rsid w:val="00B2190C"/>
    <w:rsid w:val="00B26674"/>
    <w:rsid w:val="00B326BD"/>
    <w:rsid w:val="00B42D33"/>
    <w:rsid w:val="00B5094B"/>
    <w:rsid w:val="00B64A6A"/>
    <w:rsid w:val="00B65680"/>
    <w:rsid w:val="00B71294"/>
    <w:rsid w:val="00B729F2"/>
    <w:rsid w:val="00B803E0"/>
    <w:rsid w:val="00B95DCD"/>
    <w:rsid w:val="00BA34C8"/>
    <w:rsid w:val="00BA378A"/>
    <w:rsid w:val="00BC6FC7"/>
    <w:rsid w:val="00BD3E82"/>
    <w:rsid w:val="00BD5A88"/>
    <w:rsid w:val="00BE2DCE"/>
    <w:rsid w:val="00BE452D"/>
    <w:rsid w:val="00BE4CF4"/>
    <w:rsid w:val="00BF3760"/>
    <w:rsid w:val="00C02D06"/>
    <w:rsid w:val="00C03806"/>
    <w:rsid w:val="00C16116"/>
    <w:rsid w:val="00C365E0"/>
    <w:rsid w:val="00C37744"/>
    <w:rsid w:val="00C41DF3"/>
    <w:rsid w:val="00C8091E"/>
    <w:rsid w:val="00CA27EB"/>
    <w:rsid w:val="00CB69F3"/>
    <w:rsid w:val="00CC3CFE"/>
    <w:rsid w:val="00CC7529"/>
    <w:rsid w:val="00CD1C6F"/>
    <w:rsid w:val="00CD1FF2"/>
    <w:rsid w:val="00CE4E8C"/>
    <w:rsid w:val="00CE6D71"/>
    <w:rsid w:val="00CF013C"/>
    <w:rsid w:val="00CF13EE"/>
    <w:rsid w:val="00CF6DDD"/>
    <w:rsid w:val="00D0302E"/>
    <w:rsid w:val="00D041F5"/>
    <w:rsid w:val="00D20620"/>
    <w:rsid w:val="00D2361E"/>
    <w:rsid w:val="00D27B68"/>
    <w:rsid w:val="00D34297"/>
    <w:rsid w:val="00D35603"/>
    <w:rsid w:val="00D503B9"/>
    <w:rsid w:val="00D7416F"/>
    <w:rsid w:val="00D80CBB"/>
    <w:rsid w:val="00D8642F"/>
    <w:rsid w:val="00D96FF4"/>
    <w:rsid w:val="00DA3193"/>
    <w:rsid w:val="00DA47D3"/>
    <w:rsid w:val="00DA666D"/>
    <w:rsid w:val="00DA784D"/>
    <w:rsid w:val="00DB0BDB"/>
    <w:rsid w:val="00DC5346"/>
    <w:rsid w:val="00DD2951"/>
    <w:rsid w:val="00DE4C31"/>
    <w:rsid w:val="00DF7328"/>
    <w:rsid w:val="00E20BDE"/>
    <w:rsid w:val="00E3448B"/>
    <w:rsid w:val="00E4613E"/>
    <w:rsid w:val="00E51BDA"/>
    <w:rsid w:val="00E631C2"/>
    <w:rsid w:val="00E65827"/>
    <w:rsid w:val="00E726EC"/>
    <w:rsid w:val="00E74356"/>
    <w:rsid w:val="00E914A3"/>
    <w:rsid w:val="00EB0649"/>
    <w:rsid w:val="00EB1E12"/>
    <w:rsid w:val="00EC0179"/>
    <w:rsid w:val="00EE1777"/>
    <w:rsid w:val="00EE2F3F"/>
    <w:rsid w:val="00EE7002"/>
    <w:rsid w:val="00EF14DF"/>
    <w:rsid w:val="00F02BCF"/>
    <w:rsid w:val="00F04B1C"/>
    <w:rsid w:val="00F36359"/>
    <w:rsid w:val="00F41C30"/>
    <w:rsid w:val="00F47329"/>
    <w:rsid w:val="00F57806"/>
    <w:rsid w:val="00F63ED3"/>
    <w:rsid w:val="00F77B6A"/>
    <w:rsid w:val="00F970DC"/>
    <w:rsid w:val="00FA3051"/>
    <w:rsid w:val="00FB30F1"/>
    <w:rsid w:val="00FC1662"/>
    <w:rsid w:val="00FC3469"/>
    <w:rsid w:val="00FC651C"/>
    <w:rsid w:val="00FD7652"/>
    <w:rsid w:val="00FE5E0E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42FAE"/>
  <w15:chartTrackingRefBased/>
  <w15:docId w15:val="{5251EB02-921E-4D68-954B-3CB08D84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Garamond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9F3"/>
    <w:pPr>
      <w:widowControl w:val="0"/>
      <w:autoSpaceDE w:val="0"/>
      <w:autoSpaceDN w:val="0"/>
      <w:spacing w:after="0" w:line="240" w:lineRule="auto"/>
    </w:pPr>
    <w:rPr>
      <w:rFonts w:ascii="Aptos" w:hAnsi="Aptos" w:cs="Garamond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9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9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9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9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9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9C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9C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9C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9C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9C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9C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9C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9C3"/>
    <w:rPr>
      <w:rFonts w:eastAsiaTheme="majorEastAsia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9C3"/>
    <w:rPr>
      <w:rFonts w:eastAsiaTheme="majorEastAsia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9C3"/>
    <w:rPr>
      <w:rFonts w:eastAsiaTheme="majorEastAsia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9C3"/>
    <w:rPr>
      <w:rFonts w:eastAsiaTheme="majorEastAsia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9C3"/>
    <w:rPr>
      <w:rFonts w:eastAsiaTheme="majorEastAsia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9C3"/>
    <w:rPr>
      <w:rFonts w:eastAsiaTheme="majorEastAsia" w:cstheme="majorBidi"/>
      <w:color w:val="272727" w:themeColor="text1" w:themeTint="D8"/>
      <w:kern w:val="0"/>
      <w:sz w:val="22"/>
      <w:szCs w:val="2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5C69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9C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9C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9C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5C69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9C3"/>
    <w:rPr>
      <w:rFonts w:ascii="Aptos" w:hAnsi="Aptos" w:cs="Garamond"/>
      <w:i/>
      <w:iCs/>
      <w:color w:val="404040" w:themeColor="text1" w:themeTint="BF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5C69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9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9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9C3"/>
    <w:rPr>
      <w:rFonts w:ascii="Aptos" w:hAnsi="Aptos" w:cs="Garamond"/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5C69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64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64C6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D5A88"/>
    <w:rPr>
      <w:rFonts w:ascii="Calibri" w:hAnsi="Calibri" w:cs="Calibri" w:hint="default"/>
      <w:b w:val="0"/>
      <w:bCs w:val="0"/>
      <w:i w:val="0"/>
      <w:iCs w:val="0"/>
      <w:color w:val="1F497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eshareholder.co.za/wp-content/uploads/2020/05/2018-Hulamin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ctiveshareholder.co.za/wp-content/uploads/2020/05/2019-Hulami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tiveshareholder.co.za/wp-content/uploads/2021/06/2021-Hulamin.pdf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 Bulman</dc:creator>
  <cp:keywords/>
  <dc:description/>
  <cp:lastModifiedBy>Rod Bulman</cp:lastModifiedBy>
  <cp:revision>10</cp:revision>
  <cp:lastPrinted>2024-12-04T08:56:00Z</cp:lastPrinted>
  <dcterms:created xsi:type="dcterms:W3CDTF">2024-12-07T09:12:00Z</dcterms:created>
  <dcterms:modified xsi:type="dcterms:W3CDTF">2024-12-07T09:18:00Z</dcterms:modified>
</cp:coreProperties>
</file>